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C48E2" w14:textId="6811D282" w:rsidR="00F8110A" w:rsidRPr="009861B5" w:rsidRDefault="004665E0" w:rsidP="00E00D2E">
      <w:pPr>
        <w:spacing w:after="0" w:line="240" w:lineRule="auto"/>
        <w:ind w:right="197"/>
        <w:rPr>
          <w:rFonts w:eastAsia="Times New Roman" w:cs="Calibri"/>
          <w:noProof/>
          <w:color w:val="262626"/>
          <w:spacing w:val="6"/>
          <w:sz w:val="18"/>
          <w:szCs w:val="20"/>
          <w:lang w:val="it-IT"/>
        </w:rPr>
      </w:pPr>
      <w:r>
        <w:rPr>
          <w:noProof/>
          <w:lang w:eastAsia="de-DE"/>
        </w:rPr>
        <w:drawing>
          <wp:anchor distT="0" distB="0" distL="114300" distR="114300" simplePos="0" relativeHeight="251658240" behindDoc="0" locked="0" layoutInCell="1" allowOverlap="1" wp14:anchorId="0EC5A61D" wp14:editId="5FA3572B">
            <wp:simplePos x="0" y="0"/>
            <wp:positionH relativeFrom="column">
              <wp:posOffset>5709037</wp:posOffset>
            </wp:positionH>
            <wp:positionV relativeFrom="paragraph">
              <wp:posOffset>-596348</wp:posOffset>
            </wp:positionV>
            <wp:extent cx="871200" cy="1080000"/>
            <wp:effectExtent l="0" t="0" r="5715" b="0"/>
            <wp:wrapNone/>
            <wp:docPr id="2" name="Grafik 2" descr="Ein Bild, das Text, ClipAr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Text, ClipArt enthält.&#10;&#10;Automatisch generierte Beschreibu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2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F6EAF" w:rsidRPr="009861B5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2730902E" wp14:editId="546FD992">
                <wp:simplePos x="0" y="0"/>
                <wp:positionH relativeFrom="margin">
                  <wp:posOffset>0</wp:posOffset>
                </wp:positionH>
                <wp:positionV relativeFrom="margin">
                  <wp:posOffset>-367030</wp:posOffset>
                </wp:positionV>
                <wp:extent cx="4140200" cy="36004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140200" cy="360045"/>
                        </a:xfrm>
                        <a:prstGeom prst="rect">
                          <a:avLst/>
                        </a:prstGeom>
                        <a:solidFill>
                          <a:srgbClr val="0068B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C95DB" w14:textId="22B21D3A" w:rsidR="00E938DC" w:rsidRPr="00D67BF7" w:rsidRDefault="00E938DC" w:rsidP="00D67BF7">
                            <w:pPr>
                              <w:pStyle w:val="berschrift1"/>
                              <w:pBdr>
                                <w:bottom w:val="none" w:sz="0" w:space="0" w:color="auto"/>
                              </w:pBdr>
                              <w:jc w:val="center"/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</w:pPr>
                            <w:r w:rsidRPr="00D67BF7"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  <w:t>PRESSEMITTEILUNG</w:t>
                            </w:r>
                            <w:r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  <w:t xml:space="preserve"> </w:t>
                            </w:r>
                            <w:r w:rsidR="00E00D2E"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  <w:t>11</w:t>
                            </w:r>
                            <w:r w:rsidR="00DF6EAF"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  <w:t>/20</w:t>
                            </w:r>
                            <w:r w:rsidR="00893C77">
                              <w:rPr>
                                <w:color w:val="FFFFFF"/>
                                <w:spacing w:val="100"/>
                                <w:sz w:val="32"/>
                                <w:lang w:val="it-IT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3090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28.9pt;width:326pt;height:28.3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" o:allowincell="f" fillcolor="#0068b5" stroked="f">
                <v:path arrowok="t"/>
                <v:textbox>
                  <w:txbxContent>
                    <w:p w14:paraId="2AAC95DB" w14:textId="22B21D3A" w:rsidR="00E938DC" w:rsidRPr="00D67BF7" w:rsidRDefault="00E938DC" w:rsidP="00D67BF7">
                      <w:pPr>
                        <w:pStyle w:val="berschrift1"/>
                        <w:pBdr>
                          <w:bottom w:val="none" w:sz="0" w:space="0" w:color="auto"/>
                        </w:pBdr>
                        <w:jc w:val="center"/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</w:pPr>
                      <w:r w:rsidRPr="00D67BF7"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  <w:t>PRESSEMITTEILUNG</w:t>
                      </w:r>
                      <w:r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  <w:t xml:space="preserve"> </w:t>
                      </w:r>
                      <w:r w:rsidR="00E00D2E"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  <w:t>11</w:t>
                      </w:r>
                      <w:r w:rsidR="00DF6EAF"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  <w:t>/20</w:t>
                      </w:r>
                      <w:r w:rsidR="00893C77">
                        <w:rPr>
                          <w:color w:val="FFFFFF"/>
                          <w:spacing w:val="100"/>
                          <w:sz w:val="32"/>
                          <w:lang w:val="it-IT"/>
                        </w:rPr>
                        <w:t>20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4C54D60D" w14:textId="77777777" w:rsidR="00EC173E" w:rsidRPr="009861B5" w:rsidRDefault="00EC173E" w:rsidP="00E00D2E">
      <w:pPr>
        <w:spacing w:after="0" w:line="240" w:lineRule="auto"/>
        <w:ind w:right="197"/>
        <w:rPr>
          <w:rFonts w:eastAsia="Times New Roman" w:cs="Calibri"/>
          <w:noProof/>
          <w:color w:val="262626"/>
          <w:spacing w:val="6"/>
          <w:sz w:val="18"/>
          <w:szCs w:val="20"/>
          <w:lang w:val="it-IT"/>
        </w:rPr>
      </w:pPr>
    </w:p>
    <w:p w14:paraId="5303ED6E" w14:textId="26534ECC" w:rsidR="00EC3E87" w:rsidRPr="00C23E8D" w:rsidRDefault="00E00D2E" w:rsidP="00E00D2E">
      <w:pPr>
        <w:tabs>
          <w:tab w:val="left" w:pos="-5529"/>
        </w:tabs>
        <w:spacing w:after="0" w:line="240" w:lineRule="auto"/>
        <w:ind w:right="338"/>
        <w:rPr>
          <w:rFonts w:asciiTheme="minorHAnsi" w:hAnsiTheme="minorHAnsi" w:cstheme="minorHAnsi"/>
          <w:b/>
          <w:u w:val="single"/>
        </w:rPr>
      </w:pPr>
      <w:r>
        <w:rPr>
          <w:rFonts w:cs="Calibri"/>
          <w:b/>
          <w:color w:val="0068B4"/>
          <w:spacing w:val="6"/>
          <w:sz w:val="36"/>
          <w:szCs w:val="21"/>
        </w:rPr>
        <w:t>Martin Grabowski wird neuer Bundestrainer Finswimming</w:t>
      </w:r>
    </w:p>
    <w:p w14:paraId="57713AAF" w14:textId="5CF41412" w:rsidR="00647009" w:rsidRDefault="00647009" w:rsidP="00E00D2E">
      <w:pPr>
        <w:spacing w:after="0" w:line="240" w:lineRule="auto"/>
        <w:ind w:right="338"/>
        <w:rPr>
          <w:rFonts w:asciiTheme="minorHAnsi" w:hAnsiTheme="minorHAnsi" w:cstheme="minorHAnsi"/>
          <w:b/>
          <w:bCs/>
          <w:color w:val="000000" w:themeColor="text1"/>
        </w:rPr>
      </w:pPr>
    </w:p>
    <w:p w14:paraId="7FB1D86A" w14:textId="38A7E2A0" w:rsidR="004665E0" w:rsidRPr="004665E0" w:rsidRDefault="004665E0" w:rsidP="00E00D2E">
      <w:pPr>
        <w:spacing w:after="0" w:line="240" w:lineRule="auto"/>
        <w:ind w:right="338"/>
        <w:rPr>
          <w:b/>
          <w:bCs/>
          <w:sz w:val="21"/>
          <w:szCs w:val="21"/>
        </w:rPr>
      </w:pPr>
      <w:r w:rsidRPr="004665E0">
        <w:rPr>
          <w:b/>
          <w:bCs/>
          <w:sz w:val="21"/>
          <w:szCs w:val="21"/>
        </w:rPr>
        <w:t xml:space="preserve">Um </w:t>
      </w:r>
      <w:r>
        <w:rPr>
          <w:b/>
          <w:bCs/>
          <w:sz w:val="21"/>
          <w:szCs w:val="21"/>
        </w:rPr>
        <w:t xml:space="preserve">unter anderem </w:t>
      </w:r>
      <w:r w:rsidRPr="004665E0">
        <w:rPr>
          <w:b/>
          <w:bCs/>
          <w:sz w:val="21"/>
          <w:szCs w:val="21"/>
        </w:rPr>
        <w:t xml:space="preserve">alle potenziellen Anwärterinnen und Anwärter bestmöglich </w:t>
      </w:r>
      <w:r w:rsidRPr="004665E0">
        <w:rPr>
          <w:b/>
          <w:bCs/>
          <w:sz w:val="21"/>
          <w:szCs w:val="21"/>
        </w:rPr>
        <w:t xml:space="preserve">zu </w:t>
      </w:r>
      <w:r w:rsidRPr="004665E0">
        <w:rPr>
          <w:b/>
          <w:bCs/>
          <w:sz w:val="21"/>
          <w:szCs w:val="21"/>
        </w:rPr>
        <w:t>förder</w:t>
      </w:r>
      <w:r w:rsidRPr="004665E0">
        <w:rPr>
          <w:b/>
          <w:bCs/>
          <w:sz w:val="21"/>
          <w:szCs w:val="21"/>
        </w:rPr>
        <w:t xml:space="preserve">n </w:t>
      </w:r>
      <w:r w:rsidRPr="004665E0">
        <w:rPr>
          <w:b/>
          <w:bCs/>
          <w:sz w:val="21"/>
          <w:szCs w:val="21"/>
        </w:rPr>
        <w:t xml:space="preserve">und das bestehende Knowhow synergetisch </w:t>
      </w:r>
      <w:r w:rsidRPr="004665E0">
        <w:rPr>
          <w:b/>
          <w:bCs/>
          <w:sz w:val="21"/>
          <w:szCs w:val="21"/>
        </w:rPr>
        <w:t xml:space="preserve">zu </w:t>
      </w:r>
      <w:r w:rsidRPr="004665E0">
        <w:rPr>
          <w:b/>
          <w:bCs/>
          <w:sz w:val="21"/>
          <w:szCs w:val="21"/>
        </w:rPr>
        <w:t>bündel</w:t>
      </w:r>
      <w:r w:rsidRPr="004665E0">
        <w:rPr>
          <w:b/>
          <w:bCs/>
          <w:sz w:val="21"/>
          <w:szCs w:val="21"/>
        </w:rPr>
        <w:t>n</w:t>
      </w:r>
      <w:r>
        <w:rPr>
          <w:b/>
          <w:bCs/>
          <w:sz w:val="21"/>
          <w:szCs w:val="21"/>
        </w:rPr>
        <w:t>,</w:t>
      </w:r>
      <w:r w:rsidRPr="004665E0">
        <w:rPr>
          <w:b/>
          <w:bCs/>
          <w:sz w:val="21"/>
          <w:szCs w:val="21"/>
        </w:rPr>
        <w:t xml:space="preserve"> stellt der Verband Deutscher Sporttaucher e.V. zum neuen Jahr </w:t>
      </w:r>
      <w:r w:rsidRPr="004665E0">
        <w:rPr>
          <w:b/>
          <w:bCs/>
          <w:sz w:val="21"/>
          <w:szCs w:val="21"/>
        </w:rPr>
        <w:t xml:space="preserve">Martin Grabowski </w:t>
      </w:r>
      <w:r w:rsidRPr="004665E0">
        <w:rPr>
          <w:b/>
          <w:bCs/>
          <w:sz w:val="21"/>
          <w:szCs w:val="21"/>
        </w:rPr>
        <w:t>als</w:t>
      </w:r>
      <w:r w:rsidRPr="004665E0">
        <w:rPr>
          <w:b/>
          <w:bCs/>
          <w:sz w:val="21"/>
          <w:szCs w:val="21"/>
        </w:rPr>
        <w:t xml:space="preserve"> neue</w:t>
      </w:r>
      <w:r w:rsidRPr="004665E0">
        <w:rPr>
          <w:b/>
          <w:bCs/>
          <w:sz w:val="21"/>
          <w:szCs w:val="21"/>
        </w:rPr>
        <w:t>n</w:t>
      </w:r>
      <w:r w:rsidRPr="004665E0">
        <w:rPr>
          <w:b/>
          <w:bCs/>
          <w:sz w:val="21"/>
          <w:szCs w:val="21"/>
        </w:rPr>
        <w:t xml:space="preserve"> Bundestrainer </w:t>
      </w:r>
      <w:r w:rsidRPr="004665E0">
        <w:rPr>
          <w:b/>
          <w:bCs/>
          <w:sz w:val="21"/>
          <w:szCs w:val="21"/>
        </w:rPr>
        <w:t>Finswimming</w:t>
      </w:r>
      <w:r w:rsidRPr="004665E0">
        <w:rPr>
          <w:b/>
          <w:bCs/>
          <w:sz w:val="21"/>
          <w:szCs w:val="21"/>
        </w:rPr>
        <w:t xml:space="preserve"> </w:t>
      </w:r>
      <w:r w:rsidRPr="004665E0">
        <w:rPr>
          <w:b/>
          <w:bCs/>
          <w:sz w:val="21"/>
          <w:szCs w:val="21"/>
        </w:rPr>
        <w:t>ein</w:t>
      </w:r>
      <w:r w:rsidRPr="004665E0">
        <w:rPr>
          <w:b/>
          <w:bCs/>
          <w:sz w:val="21"/>
          <w:szCs w:val="21"/>
        </w:rPr>
        <w:t>.</w:t>
      </w:r>
    </w:p>
    <w:p w14:paraId="75BCE4E4" w14:textId="77777777" w:rsidR="004665E0" w:rsidRDefault="004665E0" w:rsidP="00E00D2E">
      <w:pPr>
        <w:spacing w:after="0" w:line="240" w:lineRule="auto"/>
        <w:ind w:right="338"/>
        <w:rPr>
          <w:sz w:val="21"/>
          <w:szCs w:val="21"/>
        </w:rPr>
      </w:pPr>
    </w:p>
    <w:p w14:paraId="42FD72C0" w14:textId="33EE7497" w:rsidR="00E00D2E" w:rsidRPr="002106E4" w:rsidRDefault="004665E0" w:rsidP="00E00D2E">
      <w:pPr>
        <w:spacing w:after="0" w:line="240" w:lineRule="auto"/>
        <w:ind w:right="338"/>
        <w:rPr>
          <w:sz w:val="21"/>
          <w:szCs w:val="21"/>
        </w:rPr>
      </w:pPr>
      <w:r>
        <w:rPr>
          <w:rFonts w:eastAsia="Times New Roman"/>
          <w:sz w:val="21"/>
          <w:szCs w:val="21"/>
        </w:rPr>
        <w:t xml:space="preserve">Offenbach, 11.12.2020: </w:t>
      </w:r>
      <w:r w:rsidR="00E00D2E" w:rsidRPr="002106E4">
        <w:rPr>
          <w:rFonts w:eastAsia="Times New Roman"/>
          <w:sz w:val="21"/>
          <w:szCs w:val="21"/>
        </w:rPr>
        <w:t>Zum Jahresanfang 20</w:t>
      </w:r>
      <w:r w:rsidR="00601BD3" w:rsidRPr="002106E4">
        <w:rPr>
          <w:rFonts w:eastAsia="Times New Roman"/>
          <w:sz w:val="21"/>
          <w:szCs w:val="21"/>
        </w:rPr>
        <w:t>21</w:t>
      </w:r>
      <w:r w:rsidR="00E00D2E" w:rsidRPr="002106E4">
        <w:rPr>
          <w:rFonts w:eastAsia="Times New Roman"/>
          <w:sz w:val="21"/>
          <w:szCs w:val="21"/>
        </w:rPr>
        <w:t xml:space="preserve"> stellt der Verband </w:t>
      </w:r>
      <w:r w:rsidR="00601BD3" w:rsidRPr="002106E4">
        <w:rPr>
          <w:rFonts w:eastAsia="Times New Roman"/>
          <w:sz w:val="21"/>
          <w:szCs w:val="21"/>
        </w:rPr>
        <w:t xml:space="preserve">Deutscher </w:t>
      </w:r>
      <w:r w:rsidR="00E00D2E" w:rsidRPr="002106E4">
        <w:rPr>
          <w:rFonts w:eastAsia="Times New Roman"/>
          <w:sz w:val="21"/>
          <w:szCs w:val="21"/>
        </w:rPr>
        <w:t xml:space="preserve">Sporttaucher (VDST) einen neuen Bundestrainer für die Sparte Finswimming ein. Den Auswahlprozess haben sich </w:t>
      </w:r>
      <w:r w:rsidR="00601BD3" w:rsidRPr="002106E4">
        <w:rPr>
          <w:rFonts w:eastAsia="Times New Roman"/>
          <w:sz w:val="21"/>
          <w:szCs w:val="21"/>
        </w:rPr>
        <w:t xml:space="preserve">der Fachbereich  </w:t>
      </w:r>
      <w:r w:rsidR="00E00D2E" w:rsidRPr="002106E4">
        <w:rPr>
          <w:rFonts w:eastAsia="Times New Roman"/>
          <w:sz w:val="21"/>
          <w:szCs w:val="21"/>
        </w:rPr>
        <w:t xml:space="preserve">Leistungssport im VDST, das Präsidium und die Bundesgeschäftsstelle nicht leicht gemacht. </w:t>
      </w:r>
      <w:r>
        <w:rPr>
          <w:rFonts w:eastAsia="Times New Roman"/>
          <w:sz w:val="21"/>
          <w:szCs w:val="21"/>
        </w:rPr>
        <w:t xml:space="preserve">Sieben Kandidaten </w:t>
      </w:r>
      <w:r w:rsidR="00E00D2E" w:rsidRPr="002106E4">
        <w:rPr>
          <w:rFonts w:eastAsia="Times New Roman"/>
          <w:sz w:val="21"/>
          <w:szCs w:val="21"/>
        </w:rPr>
        <w:t xml:space="preserve">hatten sich </w:t>
      </w:r>
      <w:r>
        <w:rPr>
          <w:rFonts w:eastAsia="Times New Roman"/>
          <w:sz w:val="21"/>
          <w:szCs w:val="21"/>
        </w:rPr>
        <w:t xml:space="preserve">beworben </w:t>
      </w:r>
      <w:r w:rsidR="00E00D2E" w:rsidRPr="002106E4">
        <w:rPr>
          <w:rFonts w:eastAsia="Times New Roman"/>
          <w:sz w:val="21"/>
          <w:szCs w:val="21"/>
        </w:rPr>
        <w:t>und entschieden hat sich der Verband für einen Kandidaten mit fundiertem Wissen und internationalen, sportfachlichen Erfahrungen</w:t>
      </w:r>
      <w:r w:rsidR="00601BD3" w:rsidRPr="002106E4">
        <w:rPr>
          <w:rFonts w:eastAsia="Times New Roman"/>
          <w:sz w:val="21"/>
          <w:szCs w:val="21"/>
        </w:rPr>
        <w:t>,</w:t>
      </w:r>
      <w:r w:rsidR="00E00D2E" w:rsidRPr="002106E4">
        <w:rPr>
          <w:rFonts w:eastAsia="Times New Roman"/>
          <w:sz w:val="21"/>
          <w:szCs w:val="21"/>
        </w:rPr>
        <w:t xml:space="preserve"> sowohl mit Sportlerinnen und Sportlern (u.a. Olympia/WM) als auch mit Verbänden (u.a. DSV/DOSB/FINA/IOC). Martin Grabowski hat über 30 Jahre als hauptberuflicher Trainer gearbeitet und wird künftig u.a.</w:t>
      </w:r>
      <w:r w:rsidR="00E00D2E" w:rsidRPr="002106E4">
        <w:rPr>
          <w:sz w:val="21"/>
          <w:szCs w:val="21"/>
        </w:rPr>
        <w:t xml:space="preserve"> Finswimmer für die</w:t>
      </w:r>
      <w:r w:rsidR="00E00D2E" w:rsidRPr="002106E4">
        <w:rPr>
          <w:spacing w:val="4"/>
          <w:sz w:val="21"/>
          <w:szCs w:val="21"/>
        </w:rPr>
        <w:t xml:space="preserve"> </w:t>
      </w:r>
      <w:r w:rsidR="00E00D2E" w:rsidRPr="002106E4">
        <w:rPr>
          <w:sz w:val="21"/>
          <w:szCs w:val="21"/>
        </w:rPr>
        <w:t>Nationalmannschaften sichten, Kontakt zu den Stützpunkten und</w:t>
      </w:r>
      <w:r w:rsidR="00E00D2E" w:rsidRPr="002106E4">
        <w:rPr>
          <w:spacing w:val="-1"/>
          <w:sz w:val="21"/>
          <w:szCs w:val="21"/>
        </w:rPr>
        <w:t xml:space="preserve"> den </w:t>
      </w:r>
      <w:r w:rsidR="00E00D2E" w:rsidRPr="002106E4">
        <w:rPr>
          <w:sz w:val="21"/>
          <w:szCs w:val="21"/>
        </w:rPr>
        <w:t xml:space="preserve">Vereinstrainern pflegen, fachliche Empfehlungen an die Heimtrainer geben, Kaderlehrgänge für den A- </w:t>
      </w:r>
      <w:r w:rsidR="00E00D2E" w:rsidRPr="002106E4">
        <w:rPr>
          <w:spacing w:val="-3"/>
          <w:sz w:val="21"/>
          <w:szCs w:val="21"/>
        </w:rPr>
        <w:t xml:space="preserve">und </w:t>
      </w:r>
      <w:r w:rsidR="00E00D2E" w:rsidRPr="002106E4">
        <w:rPr>
          <w:sz w:val="21"/>
          <w:szCs w:val="21"/>
        </w:rPr>
        <w:t>B-</w:t>
      </w:r>
      <w:r w:rsidR="00E00D2E" w:rsidRPr="002106E4">
        <w:rPr>
          <w:spacing w:val="-2"/>
          <w:sz w:val="21"/>
          <w:szCs w:val="21"/>
        </w:rPr>
        <w:t xml:space="preserve"> </w:t>
      </w:r>
      <w:r w:rsidR="00E00D2E" w:rsidRPr="002106E4">
        <w:rPr>
          <w:sz w:val="21"/>
          <w:szCs w:val="21"/>
        </w:rPr>
        <w:t xml:space="preserve">Kader planen oder auch </w:t>
      </w:r>
      <w:r w:rsidR="00E00D2E" w:rsidRPr="002106E4">
        <w:rPr>
          <w:rFonts w:cs="Calibri"/>
          <w:sz w:val="21"/>
          <w:szCs w:val="21"/>
          <w:lang w:eastAsia="de-DE"/>
        </w:rPr>
        <w:t xml:space="preserve">die </w:t>
      </w:r>
      <w:r w:rsidR="00E00D2E" w:rsidRPr="002106E4">
        <w:rPr>
          <w:sz w:val="21"/>
          <w:szCs w:val="21"/>
        </w:rPr>
        <w:t>Nationalmannschaften auf internationale Begegnungen und</w:t>
      </w:r>
      <w:r w:rsidR="00E00D2E" w:rsidRPr="002106E4">
        <w:rPr>
          <w:spacing w:val="2"/>
          <w:sz w:val="21"/>
          <w:szCs w:val="21"/>
        </w:rPr>
        <w:t xml:space="preserve"> </w:t>
      </w:r>
      <w:r w:rsidR="00E00D2E" w:rsidRPr="002106E4">
        <w:rPr>
          <w:sz w:val="21"/>
          <w:szCs w:val="21"/>
        </w:rPr>
        <w:t>Wettkämpfe vorbereiten. Ein wichtiger Punkt soll auch die Mitarbeit am Lehrkonzept in der Traineraus- und Weiterbildung sein.</w:t>
      </w:r>
    </w:p>
    <w:p w14:paraId="0350B3E0" w14:textId="0B4CAA68" w:rsidR="00E00D2E" w:rsidRPr="002106E4" w:rsidRDefault="00E00D2E" w:rsidP="00E00D2E">
      <w:pPr>
        <w:spacing w:after="0" w:line="240" w:lineRule="auto"/>
        <w:ind w:right="338"/>
        <w:rPr>
          <w:sz w:val="21"/>
          <w:szCs w:val="21"/>
        </w:rPr>
      </w:pPr>
      <w:r w:rsidRPr="002106E4">
        <w:rPr>
          <w:sz w:val="21"/>
          <w:szCs w:val="21"/>
        </w:rPr>
        <w:t>Wünsche aus dem Fachbereich sind u.a., dass gemeinsam mit Martin Grabowski der VDST-L</w:t>
      </w:r>
      <w:r w:rsidRPr="002106E4">
        <w:rPr>
          <w:rFonts w:eastAsia="Times New Roman"/>
          <w:sz w:val="21"/>
          <w:szCs w:val="21"/>
        </w:rPr>
        <w:t>eistungssport weiterentwickelt und durch die sehr breite Trainererfahrung neue Aspekte und Blickwinkel in den Sport gebracht werden</w:t>
      </w:r>
      <w:r w:rsidRPr="004665E0">
        <w:rPr>
          <w:rFonts w:eastAsia="Times New Roman"/>
          <w:sz w:val="21"/>
          <w:szCs w:val="21"/>
        </w:rPr>
        <w:t xml:space="preserve">. </w:t>
      </w:r>
      <w:r w:rsidRPr="004665E0">
        <w:rPr>
          <w:sz w:val="21"/>
          <w:szCs w:val="21"/>
        </w:rPr>
        <w:t>„Oberste Prämisse ist es, dass alle potenziellen Anwärterinnen und Anwärter bestmöglich gefördert und das bestehende Knowhow synergetisch gebündelt wird", überlegt Antje Franke, Fachbereichsleiterin Leistungssport im VDST.</w:t>
      </w:r>
    </w:p>
    <w:p w14:paraId="1731FD2C" w14:textId="77777777" w:rsidR="00E00D2E" w:rsidRPr="002106E4" w:rsidRDefault="00E00D2E" w:rsidP="00E00D2E">
      <w:pPr>
        <w:spacing w:after="0" w:line="240" w:lineRule="auto"/>
        <w:ind w:right="338"/>
        <w:rPr>
          <w:sz w:val="21"/>
          <w:szCs w:val="21"/>
        </w:rPr>
      </w:pPr>
    </w:p>
    <w:p w14:paraId="268F0371" w14:textId="33B81165" w:rsidR="00EA0F71" w:rsidRPr="002106E4" w:rsidRDefault="00647009" w:rsidP="00E00D2E">
      <w:pPr>
        <w:spacing w:after="0" w:line="240" w:lineRule="auto"/>
        <w:ind w:right="338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2106E4">
        <w:rPr>
          <w:rFonts w:asciiTheme="minorHAnsi" w:hAnsiTheme="minorHAnsi" w:cstheme="minorHAnsi"/>
          <w:color w:val="000000" w:themeColor="text1"/>
          <w:sz w:val="21"/>
          <w:szCs w:val="21"/>
        </w:rPr>
        <w:t xml:space="preserve">Im Verband Deutscher Sporttaucher e.V. (VDST) sind deutschlandweit über 81.000 Unterwassersportlerinnen und -sportler in rund 900 Tauchsportvereinen organisiert. In seinen Vereinen bietet der VDST die besten Möglichkeiten, das Sporttauchen zuverlässig und vor allem sicher zu erlernen und auszuüben - das Trainieren im Hallenbad eingeschlossen. </w:t>
      </w:r>
    </w:p>
    <w:p w14:paraId="37800E55" w14:textId="3DB801F2" w:rsidR="00E00D2E" w:rsidRPr="002106E4" w:rsidRDefault="00E00D2E" w:rsidP="00E00D2E">
      <w:pPr>
        <w:spacing w:after="0" w:line="240" w:lineRule="auto"/>
        <w:ind w:right="338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3F63DEAD" w14:textId="526EA577" w:rsidR="00E00D2E" w:rsidRPr="002106E4" w:rsidRDefault="002106E4" w:rsidP="00E00D2E">
      <w:pPr>
        <w:spacing w:after="0" w:line="240" w:lineRule="auto"/>
        <w:ind w:right="338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2106E4">
        <w:rPr>
          <w:rFonts w:asciiTheme="minorHAnsi" w:hAnsiTheme="minorHAnsi" w:cstheme="minorHAnsi"/>
          <w:noProof/>
          <w:color w:val="000000" w:themeColor="text1"/>
          <w:sz w:val="21"/>
          <w:szCs w:val="21"/>
        </w:rPr>
        <w:drawing>
          <wp:inline distT="0" distB="0" distL="0" distR="0" wp14:anchorId="57D51959" wp14:editId="25E3FE55">
            <wp:extent cx="3434996" cy="2441050"/>
            <wp:effectExtent l="0" t="0" r="0" b="0"/>
            <wp:docPr id="1" name="Grafik 1" descr="Ein Bild, das Person, Wand, Mann, drin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Person, Wand, Mann, drinnen enthält.&#10;&#10;Automatisch generierte Beschreibu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7936" cy="2464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CEAF0D" w14:textId="76F0157C" w:rsidR="002106E4" w:rsidRPr="004665E0" w:rsidRDefault="002106E4" w:rsidP="00E00D2E">
      <w:pPr>
        <w:spacing w:after="0" w:line="240" w:lineRule="auto"/>
        <w:ind w:right="338"/>
        <w:rPr>
          <w:rFonts w:eastAsia="Times New Roman"/>
          <w:sz w:val="18"/>
          <w:szCs w:val="18"/>
        </w:rPr>
      </w:pPr>
      <w:r w:rsidRPr="004665E0">
        <w:rPr>
          <w:rFonts w:eastAsia="Times New Roman"/>
          <w:sz w:val="18"/>
          <w:szCs w:val="18"/>
        </w:rPr>
        <w:t xml:space="preserve">Martin Grabowski wird neuer Bundestrainer Finswimming </w:t>
      </w:r>
      <w:r w:rsidR="004665E0">
        <w:rPr>
          <w:rFonts w:eastAsia="Times New Roman"/>
          <w:sz w:val="18"/>
          <w:szCs w:val="18"/>
        </w:rPr>
        <w:t xml:space="preserve">im VDST </w:t>
      </w:r>
      <w:r w:rsidRPr="004665E0">
        <w:rPr>
          <w:rFonts w:eastAsia="Times New Roman"/>
          <w:sz w:val="18"/>
          <w:szCs w:val="18"/>
        </w:rPr>
        <w:t>/ Foto: VDST</w:t>
      </w:r>
      <w:r w:rsidR="004665E0">
        <w:rPr>
          <w:rFonts w:eastAsia="Times New Roman"/>
          <w:sz w:val="18"/>
          <w:szCs w:val="18"/>
        </w:rPr>
        <w:t>, Martin Grabowski</w:t>
      </w:r>
    </w:p>
    <w:p w14:paraId="70234FA7" w14:textId="15B3ADF6" w:rsidR="002106E4" w:rsidRDefault="002106E4" w:rsidP="00E00D2E">
      <w:pPr>
        <w:spacing w:after="0" w:line="240" w:lineRule="auto"/>
        <w:ind w:right="338"/>
        <w:rPr>
          <w:rFonts w:eastAsia="Times New Roman"/>
          <w:sz w:val="21"/>
          <w:szCs w:val="21"/>
        </w:rPr>
      </w:pPr>
    </w:p>
    <w:p w14:paraId="1AD05B5A" w14:textId="77777777" w:rsidR="002106E4" w:rsidRPr="002106E4" w:rsidRDefault="002106E4" w:rsidP="002106E4">
      <w:pPr>
        <w:spacing w:after="0" w:line="240" w:lineRule="auto"/>
        <w:ind w:right="482"/>
        <w:rPr>
          <w:rFonts w:asciiTheme="minorHAnsi" w:hAnsiTheme="minorHAnsi" w:cstheme="minorHAnsi"/>
          <w:bCs/>
          <w:color w:val="000000" w:themeColor="text1"/>
          <w:sz w:val="21"/>
          <w:szCs w:val="21"/>
        </w:rPr>
      </w:pPr>
      <w:r w:rsidRPr="002106E4">
        <w:rPr>
          <w:rFonts w:asciiTheme="minorHAnsi" w:hAnsiTheme="minorHAnsi" w:cstheme="minorHAnsi"/>
          <w:bCs/>
          <w:color w:val="000000" w:themeColor="text1"/>
          <w:sz w:val="21"/>
          <w:szCs w:val="21"/>
        </w:rPr>
        <w:t>Das Bild darf unter Nennung des Bildautors (© VDST) und im Zusammenhang mit dieser Pressemitteilung honorarfrei und ohne gesonderte Zustimmung verwendet werden.</w:t>
      </w:r>
    </w:p>
    <w:p w14:paraId="29256640" w14:textId="77777777" w:rsidR="002106E4" w:rsidRPr="002106E4" w:rsidRDefault="002106E4" w:rsidP="00E00D2E">
      <w:pPr>
        <w:spacing w:after="0" w:line="240" w:lineRule="auto"/>
        <w:ind w:right="338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4EBE6A58" w14:textId="34F457D1" w:rsidR="00E00D2E" w:rsidRPr="002106E4" w:rsidRDefault="00E00D2E" w:rsidP="00E00D2E">
      <w:pPr>
        <w:spacing w:after="0" w:line="240" w:lineRule="auto"/>
        <w:ind w:right="338"/>
        <w:rPr>
          <w:rFonts w:asciiTheme="minorHAnsi" w:hAnsiTheme="minorHAnsi" w:cstheme="minorHAnsi"/>
          <w:b/>
          <w:bCs/>
          <w:color w:val="000000" w:themeColor="text1"/>
          <w:sz w:val="21"/>
          <w:szCs w:val="21"/>
        </w:rPr>
      </w:pPr>
      <w:r w:rsidRPr="002106E4">
        <w:rPr>
          <w:rFonts w:asciiTheme="minorHAnsi" w:hAnsiTheme="minorHAnsi" w:cstheme="minorHAnsi"/>
          <w:b/>
          <w:bCs/>
          <w:color w:val="000000" w:themeColor="text1"/>
          <w:sz w:val="21"/>
          <w:szCs w:val="21"/>
        </w:rPr>
        <w:t>Ansprechpartnerin</w:t>
      </w:r>
    </w:p>
    <w:p w14:paraId="1CD9A9B2" w14:textId="255C388C" w:rsidR="00E00D2E" w:rsidRPr="002106E4" w:rsidRDefault="00E00D2E" w:rsidP="00E00D2E">
      <w:pPr>
        <w:spacing w:after="0" w:line="240" w:lineRule="auto"/>
        <w:ind w:right="338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2106E4">
        <w:rPr>
          <w:rFonts w:asciiTheme="minorHAnsi" w:hAnsiTheme="minorHAnsi" w:cstheme="minorHAnsi"/>
          <w:color w:val="000000" w:themeColor="text1"/>
          <w:sz w:val="21"/>
          <w:szCs w:val="21"/>
        </w:rPr>
        <w:t>Antje Franke</w:t>
      </w:r>
    </w:p>
    <w:p w14:paraId="5DF214DF" w14:textId="410F4330" w:rsidR="00E00D2E" w:rsidRPr="002106E4" w:rsidRDefault="00E00D2E" w:rsidP="00E00D2E">
      <w:pPr>
        <w:spacing w:after="0" w:line="240" w:lineRule="auto"/>
        <w:ind w:right="338"/>
        <w:rPr>
          <w:sz w:val="21"/>
          <w:szCs w:val="21"/>
        </w:rPr>
      </w:pPr>
      <w:r w:rsidRPr="002106E4">
        <w:rPr>
          <w:sz w:val="21"/>
          <w:szCs w:val="21"/>
        </w:rPr>
        <w:t>Fachbereichsleiterin Leistungssport</w:t>
      </w:r>
    </w:p>
    <w:p w14:paraId="4577A203" w14:textId="1BADED71" w:rsidR="00E00D2E" w:rsidRPr="00647009" w:rsidRDefault="004665E0" w:rsidP="004665E0">
      <w:pPr>
        <w:spacing w:after="0" w:line="240" w:lineRule="auto"/>
        <w:ind w:right="338"/>
        <w:rPr>
          <w:rFonts w:asciiTheme="minorHAnsi" w:hAnsiTheme="minorHAnsi" w:cstheme="minorHAnsi"/>
          <w:b/>
          <w:bCs/>
          <w:color w:val="000000" w:themeColor="text1"/>
        </w:rPr>
      </w:pPr>
      <w:hyperlink r:id="rId9" w:history="1">
        <w:r w:rsidRPr="00047525">
          <w:rPr>
            <w:rStyle w:val="Hyperlink"/>
            <w:sz w:val="21"/>
            <w:szCs w:val="21"/>
          </w:rPr>
          <w:t>leistungssport@vdst.de</w:t>
        </w:r>
      </w:hyperlink>
      <w:r>
        <w:rPr>
          <w:sz w:val="21"/>
          <w:szCs w:val="21"/>
        </w:rPr>
        <w:t xml:space="preserve"> </w:t>
      </w:r>
    </w:p>
    <w:sectPr w:rsidR="00E00D2E" w:rsidRPr="00647009" w:rsidSect="004E743D">
      <w:pgSz w:w="11906" w:h="16838"/>
      <w:pgMar w:top="1276" w:right="1985" w:bottom="873" w:left="121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C84D0F" w14:textId="77777777" w:rsidR="00494488" w:rsidRDefault="00494488" w:rsidP="00893C77">
      <w:pPr>
        <w:spacing w:after="0" w:line="240" w:lineRule="auto"/>
      </w:pPr>
      <w:r>
        <w:separator/>
      </w:r>
    </w:p>
  </w:endnote>
  <w:endnote w:type="continuationSeparator" w:id="0">
    <w:p w14:paraId="12951978" w14:textId="77777777" w:rsidR="00494488" w:rsidRDefault="00494488" w:rsidP="00893C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02C035" w14:textId="77777777" w:rsidR="00494488" w:rsidRDefault="00494488" w:rsidP="00893C77">
      <w:pPr>
        <w:spacing w:after="0" w:line="240" w:lineRule="auto"/>
      </w:pPr>
      <w:r>
        <w:separator/>
      </w:r>
    </w:p>
  </w:footnote>
  <w:footnote w:type="continuationSeparator" w:id="0">
    <w:p w14:paraId="21DF0468" w14:textId="77777777" w:rsidR="00494488" w:rsidRDefault="00494488" w:rsidP="00893C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2D0CAB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AA7CDF"/>
    <w:multiLevelType w:val="hybridMultilevel"/>
    <w:tmpl w:val="910AB1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3666D"/>
    <w:multiLevelType w:val="hybridMultilevel"/>
    <w:tmpl w:val="1972A100"/>
    <w:lvl w:ilvl="0" w:tplc="6492B704">
      <w:start w:val="9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BC68F6"/>
    <w:multiLevelType w:val="hybridMultilevel"/>
    <w:tmpl w:val="85348AB2"/>
    <w:lvl w:ilvl="0" w:tplc="F3E8BD44">
      <w:start w:val="1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4F6A27"/>
    <w:multiLevelType w:val="hybridMultilevel"/>
    <w:tmpl w:val="667E63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hideSpellingErrors/>
  <w:hideGrammaticalError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DE" w:vendorID="64" w:dllVersion="4096" w:nlCheck="1" w:checkStyle="0"/>
  <w:activeWritingStyle w:appName="MSWord" w:lang="it-IT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de-CH" w:vendorID="64" w:dllVersion="4096" w:nlCheck="1" w:checkStyle="0"/>
  <w:activeWritingStyle w:appName="MSWord" w:lang="de-DE" w:vendorID="64" w:dllVersion="0" w:nlCheck="1" w:checkStyle="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82A"/>
    <w:rsid w:val="00067EE5"/>
    <w:rsid w:val="00071210"/>
    <w:rsid w:val="0008623A"/>
    <w:rsid w:val="000B79B2"/>
    <w:rsid w:val="000C155A"/>
    <w:rsid w:val="000D1B6E"/>
    <w:rsid w:val="000D22EA"/>
    <w:rsid w:val="000D6ED0"/>
    <w:rsid w:val="000E48E0"/>
    <w:rsid w:val="00107BFF"/>
    <w:rsid w:val="0011462E"/>
    <w:rsid w:val="001150F0"/>
    <w:rsid w:val="00122812"/>
    <w:rsid w:val="00140370"/>
    <w:rsid w:val="0015425E"/>
    <w:rsid w:val="001606B2"/>
    <w:rsid w:val="00164C19"/>
    <w:rsid w:val="0017379D"/>
    <w:rsid w:val="00176396"/>
    <w:rsid w:val="00183289"/>
    <w:rsid w:val="001A0A6B"/>
    <w:rsid w:val="001B1C1C"/>
    <w:rsid w:val="001B5C65"/>
    <w:rsid w:val="001C07B4"/>
    <w:rsid w:val="002106E4"/>
    <w:rsid w:val="00212D1B"/>
    <w:rsid w:val="00213C89"/>
    <w:rsid w:val="0022752D"/>
    <w:rsid w:val="002300AC"/>
    <w:rsid w:val="00240C18"/>
    <w:rsid w:val="00243FE0"/>
    <w:rsid w:val="0025098B"/>
    <w:rsid w:val="00294280"/>
    <w:rsid w:val="002976AB"/>
    <w:rsid w:val="002A72F1"/>
    <w:rsid w:val="002D2D6A"/>
    <w:rsid w:val="002F167B"/>
    <w:rsid w:val="002F29F1"/>
    <w:rsid w:val="002F509E"/>
    <w:rsid w:val="00305BE6"/>
    <w:rsid w:val="00311B21"/>
    <w:rsid w:val="0031580D"/>
    <w:rsid w:val="003168CC"/>
    <w:rsid w:val="00334574"/>
    <w:rsid w:val="00354370"/>
    <w:rsid w:val="003649B9"/>
    <w:rsid w:val="00372216"/>
    <w:rsid w:val="00375A57"/>
    <w:rsid w:val="0038542D"/>
    <w:rsid w:val="003946C9"/>
    <w:rsid w:val="003956CA"/>
    <w:rsid w:val="00395FF8"/>
    <w:rsid w:val="00397027"/>
    <w:rsid w:val="003A432D"/>
    <w:rsid w:val="003A6005"/>
    <w:rsid w:val="003B2D74"/>
    <w:rsid w:val="003B3DB8"/>
    <w:rsid w:val="003C3BE4"/>
    <w:rsid w:val="003F2D79"/>
    <w:rsid w:val="00424D05"/>
    <w:rsid w:val="004275E2"/>
    <w:rsid w:val="00431C45"/>
    <w:rsid w:val="004328B9"/>
    <w:rsid w:val="00434D7C"/>
    <w:rsid w:val="00444FB6"/>
    <w:rsid w:val="00465359"/>
    <w:rsid w:val="004665E0"/>
    <w:rsid w:val="0047651E"/>
    <w:rsid w:val="004826E6"/>
    <w:rsid w:val="0048577C"/>
    <w:rsid w:val="00494488"/>
    <w:rsid w:val="004A2528"/>
    <w:rsid w:val="004B62D4"/>
    <w:rsid w:val="004B7B0C"/>
    <w:rsid w:val="004D79E6"/>
    <w:rsid w:val="004E1E05"/>
    <w:rsid w:val="004E743D"/>
    <w:rsid w:val="00531CAE"/>
    <w:rsid w:val="00532E9C"/>
    <w:rsid w:val="005477D2"/>
    <w:rsid w:val="00552E64"/>
    <w:rsid w:val="00565E66"/>
    <w:rsid w:val="005A2C48"/>
    <w:rsid w:val="005B5CEE"/>
    <w:rsid w:val="005C20EC"/>
    <w:rsid w:val="005C5D75"/>
    <w:rsid w:val="005C6A41"/>
    <w:rsid w:val="00601BD3"/>
    <w:rsid w:val="00606973"/>
    <w:rsid w:val="00623180"/>
    <w:rsid w:val="00647009"/>
    <w:rsid w:val="006557F9"/>
    <w:rsid w:val="00665CD3"/>
    <w:rsid w:val="00672789"/>
    <w:rsid w:val="006739A6"/>
    <w:rsid w:val="00691009"/>
    <w:rsid w:val="006C023B"/>
    <w:rsid w:val="006D4D73"/>
    <w:rsid w:val="006D78DD"/>
    <w:rsid w:val="00706966"/>
    <w:rsid w:val="00734BD4"/>
    <w:rsid w:val="00735E1F"/>
    <w:rsid w:val="00736958"/>
    <w:rsid w:val="007371D3"/>
    <w:rsid w:val="007403CB"/>
    <w:rsid w:val="0075629D"/>
    <w:rsid w:val="0076106A"/>
    <w:rsid w:val="00773155"/>
    <w:rsid w:val="007A5347"/>
    <w:rsid w:val="007B4965"/>
    <w:rsid w:val="007B7531"/>
    <w:rsid w:val="007C453A"/>
    <w:rsid w:val="007C7415"/>
    <w:rsid w:val="007F2A8E"/>
    <w:rsid w:val="0081192A"/>
    <w:rsid w:val="00816C67"/>
    <w:rsid w:val="00817220"/>
    <w:rsid w:val="0082433B"/>
    <w:rsid w:val="008431E3"/>
    <w:rsid w:val="00853132"/>
    <w:rsid w:val="0088520C"/>
    <w:rsid w:val="00893C77"/>
    <w:rsid w:val="008978D2"/>
    <w:rsid w:val="008A24C7"/>
    <w:rsid w:val="008B39A4"/>
    <w:rsid w:val="008D1640"/>
    <w:rsid w:val="008D45CB"/>
    <w:rsid w:val="008F1BAF"/>
    <w:rsid w:val="0091036F"/>
    <w:rsid w:val="00927AD6"/>
    <w:rsid w:val="00932F81"/>
    <w:rsid w:val="00934853"/>
    <w:rsid w:val="009411E9"/>
    <w:rsid w:val="00962B7C"/>
    <w:rsid w:val="00964B70"/>
    <w:rsid w:val="00971C97"/>
    <w:rsid w:val="009823B5"/>
    <w:rsid w:val="009861B5"/>
    <w:rsid w:val="009A62E6"/>
    <w:rsid w:val="009A7B39"/>
    <w:rsid w:val="009C227C"/>
    <w:rsid w:val="009C5D02"/>
    <w:rsid w:val="009E16C8"/>
    <w:rsid w:val="009E66D4"/>
    <w:rsid w:val="009E7808"/>
    <w:rsid w:val="00A07EDE"/>
    <w:rsid w:val="00A12A42"/>
    <w:rsid w:val="00A1565C"/>
    <w:rsid w:val="00A171FB"/>
    <w:rsid w:val="00A2154F"/>
    <w:rsid w:val="00A32D33"/>
    <w:rsid w:val="00A355CD"/>
    <w:rsid w:val="00A83644"/>
    <w:rsid w:val="00A8416C"/>
    <w:rsid w:val="00A97CB3"/>
    <w:rsid w:val="00AC1407"/>
    <w:rsid w:val="00AC6462"/>
    <w:rsid w:val="00AE3213"/>
    <w:rsid w:val="00B05577"/>
    <w:rsid w:val="00B1382A"/>
    <w:rsid w:val="00B15000"/>
    <w:rsid w:val="00B15329"/>
    <w:rsid w:val="00B2699D"/>
    <w:rsid w:val="00B27701"/>
    <w:rsid w:val="00B5022F"/>
    <w:rsid w:val="00B52955"/>
    <w:rsid w:val="00B70722"/>
    <w:rsid w:val="00B72259"/>
    <w:rsid w:val="00B76785"/>
    <w:rsid w:val="00B83404"/>
    <w:rsid w:val="00B87864"/>
    <w:rsid w:val="00BA1A52"/>
    <w:rsid w:val="00BB5081"/>
    <w:rsid w:val="00BC1D3D"/>
    <w:rsid w:val="00BC2D0F"/>
    <w:rsid w:val="00BC39FB"/>
    <w:rsid w:val="00BC501F"/>
    <w:rsid w:val="00BD6276"/>
    <w:rsid w:val="00BF1E76"/>
    <w:rsid w:val="00BF507B"/>
    <w:rsid w:val="00BF50F5"/>
    <w:rsid w:val="00C00400"/>
    <w:rsid w:val="00C04AE4"/>
    <w:rsid w:val="00C23E8D"/>
    <w:rsid w:val="00C33384"/>
    <w:rsid w:val="00C47AF1"/>
    <w:rsid w:val="00C531EB"/>
    <w:rsid w:val="00C548AD"/>
    <w:rsid w:val="00C61182"/>
    <w:rsid w:val="00C6555F"/>
    <w:rsid w:val="00C91CA4"/>
    <w:rsid w:val="00CB2CF9"/>
    <w:rsid w:val="00CD36C0"/>
    <w:rsid w:val="00CE3C12"/>
    <w:rsid w:val="00D15E8C"/>
    <w:rsid w:val="00D37430"/>
    <w:rsid w:val="00D51147"/>
    <w:rsid w:val="00D53402"/>
    <w:rsid w:val="00D56B97"/>
    <w:rsid w:val="00D67BF7"/>
    <w:rsid w:val="00D72653"/>
    <w:rsid w:val="00D85556"/>
    <w:rsid w:val="00D92037"/>
    <w:rsid w:val="00D93E2D"/>
    <w:rsid w:val="00D963C5"/>
    <w:rsid w:val="00D97251"/>
    <w:rsid w:val="00DF6EAF"/>
    <w:rsid w:val="00E00D2E"/>
    <w:rsid w:val="00E0288A"/>
    <w:rsid w:val="00E06D93"/>
    <w:rsid w:val="00E10F9F"/>
    <w:rsid w:val="00E13069"/>
    <w:rsid w:val="00E22978"/>
    <w:rsid w:val="00E231D4"/>
    <w:rsid w:val="00E33A5A"/>
    <w:rsid w:val="00E33AE3"/>
    <w:rsid w:val="00E33FE6"/>
    <w:rsid w:val="00E3428B"/>
    <w:rsid w:val="00E43694"/>
    <w:rsid w:val="00E64138"/>
    <w:rsid w:val="00E80CCB"/>
    <w:rsid w:val="00E938DC"/>
    <w:rsid w:val="00EA0F71"/>
    <w:rsid w:val="00EB06EF"/>
    <w:rsid w:val="00EC173E"/>
    <w:rsid w:val="00EC3098"/>
    <w:rsid w:val="00EC3E87"/>
    <w:rsid w:val="00EC5283"/>
    <w:rsid w:val="00ED04A8"/>
    <w:rsid w:val="00ED2975"/>
    <w:rsid w:val="00EF0047"/>
    <w:rsid w:val="00F054BF"/>
    <w:rsid w:val="00F05FAE"/>
    <w:rsid w:val="00F10A08"/>
    <w:rsid w:val="00F153C6"/>
    <w:rsid w:val="00F25B39"/>
    <w:rsid w:val="00F32C47"/>
    <w:rsid w:val="00F34881"/>
    <w:rsid w:val="00F8110A"/>
    <w:rsid w:val="00F82C2D"/>
    <w:rsid w:val="00F93CF7"/>
    <w:rsid w:val="00F959E2"/>
    <w:rsid w:val="00FB62ED"/>
    <w:rsid w:val="00FB6F37"/>
    <w:rsid w:val="00FF5DBF"/>
    <w:rsid w:val="00FF5F51"/>
    <w:rsid w:val="00FF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o:allowincell="f" fillcolor="#0068b5" stroke="f">
      <v:fill color="#0068b5"/>
      <v:stroke on="f"/>
    </o:shapedefaults>
    <o:shapelayout v:ext="edit">
      <o:idmap v:ext="edit" data="1"/>
    </o:shapelayout>
  </w:shapeDefaults>
  <w:decimalSymbol w:val=","/>
  <w:listSeparator w:val=";"/>
  <w14:docId w14:val="08136B25"/>
  <w14:defaultImageDpi w14:val="32767"/>
  <w15:docId w15:val="{09184DAA-619D-B547-94B2-E7AF09B2F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1"/>
    <w:uiPriority w:val="9"/>
    <w:qFormat/>
    <w:rsid w:val="00C74268"/>
    <w:pPr>
      <w:keepNext/>
      <w:pBdr>
        <w:bottom w:val="single" w:sz="4" w:space="1" w:color="auto"/>
      </w:pBdr>
      <w:spacing w:after="240" w:line="240" w:lineRule="auto"/>
      <w:outlineLvl w:val="0"/>
    </w:pPr>
    <w:rPr>
      <w:rFonts w:eastAsia="Times New Roman"/>
      <w:b/>
      <w:bCs/>
      <w:color w:val="005B9A"/>
      <w:kern w:val="32"/>
      <w:sz w:val="20"/>
      <w:szCs w:val="32"/>
      <w:lang w:val="x-none" w:eastAsia="x-none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323621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6F3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6F3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uiPriority w:val="1"/>
    <w:rsid w:val="00E37A72"/>
    <w:rPr>
      <w:rFonts w:ascii="Calibri" w:eastAsia="Calibri" w:hAnsi="Calibri" w:cs="Times New Roman"/>
      <w:b/>
      <w:bCs/>
      <w:color w:val="005B9A"/>
      <w:szCs w:val="32"/>
      <w:lang w:val="en-US"/>
    </w:rPr>
  </w:style>
  <w:style w:type="character" w:customStyle="1" w:styleId="berschrift1Zchn1">
    <w:name w:val="Überschrift 1 Zchn1"/>
    <w:link w:val="berschrift1"/>
    <w:uiPriority w:val="9"/>
    <w:rsid w:val="00C74268"/>
    <w:rPr>
      <w:rFonts w:eastAsia="Times New Roman"/>
      <w:b/>
      <w:bCs/>
      <w:color w:val="005B9A"/>
      <w:kern w:val="32"/>
      <w:szCs w:val="32"/>
      <w:lang w:val="x-none"/>
    </w:rPr>
  </w:style>
  <w:style w:type="character" w:styleId="Hyperlink">
    <w:name w:val="Hyperlink"/>
    <w:unhideWhenUsed/>
    <w:rsid w:val="00B1382A"/>
    <w:rPr>
      <w:color w:val="0000FF"/>
      <w:u w:val="single"/>
    </w:rPr>
  </w:style>
  <w:style w:type="character" w:customStyle="1" w:styleId="BesuchterHyperlink1">
    <w:name w:val="BesuchterHyperlink1"/>
    <w:uiPriority w:val="99"/>
    <w:semiHidden/>
    <w:unhideWhenUsed/>
    <w:rsid w:val="00705543"/>
    <w:rPr>
      <w:color w:val="800080"/>
      <w:u w:val="single"/>
    </w:rPr>
  </w:style>
  <w:style w:type="character" w:styleId="Kommentarzeichen">
    <w:name w:val="annotation reference"/>
    <w:uiPriority w:val="99"/>
    <w:semiHidden/>
    <w:unhideWhenUsed/>
    <w:rsid w:val="00F835F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835F9"/>
    <w:rPr>
      <w:sz w:val="20"/>
      <w:szCs w:val="20"/>
      <w:lang w:val="x-none"/>
    </w:rPr>
  </w:style>
  <w:style w:type="character" w:customStyle="1" w:styleId="KommentartextZchn">
    <w:name w:val="Kommentartext Zchn"/>
    <w:link w:val="Kommentartext"/>
    <w:uiPriority w:val="99"/>
    <w:semiHidden/>
    <w:rsid w:val="00F835F9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835F9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F835F9"/>
    <w:rPr>
      <w:b/>
      <w:bCs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35F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SprechblasentextZchn">
    <w:name w:val="Sprechblasentext Zchn"/>
    <w:link w:val="Sprechblasentext"/>
    <w:uiPriority w:val="99"/>
    <w:semiHidden/>
    <w:rsid w:val="00F835F9"/>
    <w:rPr>
      <w:rFonts w:ascii="Tahoma" w:hAnsi="Tahoma" w:cs="Tahoma"/>
      <w:sz w:val="16"/>
      <w:szCs w:val="16"/>
      <w:lang w:eastAsia="en-US"/>
    </w:rPr>
  </w:style>
  <w:style w:type="character" w:customStyle="1" w:styleId="berschrift2Zchn">
    <w:name w:val="Überschrift 2 Zchn"/>
    <w:link w:val="berschrift2"/>
    <w:uiPriority w:val="9"/>
    <w:semiHidden/>
    <w:rsid w:val="00323621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NurText">
    <w:name w:val="Plain Text"/>
    <w:basedOn w:val="Standard"/>
    <w:link w:val="NurTextZchn"/>
    <w:uiPriority w:val="99"/>
    <w:semiHidden/>
    <w:unhideWhenUsed/>
    <w:rsid w:val="00A171FB"/>
    <w:rPr>
      <w:rFonts w:ascii="Courier New" w:hAnsi="Courier New"/>
      <w:sz w:val="20"/>
      <w:szCs w:val="20"/>
      <w:lang w:val="x-none"/>
    </w:rPr>
  </w:style>
  <w:style w:type="character" w:customStyle="1" w:styleId="NurTextZchn">
    <w:name w:val="Nur Text Zchn"/>
    <w:link w:val="NurText"/>
    <w:uiPriority w:val="99"/>
    <w:semiHidden/>
    <w:rsid w:val="00A171FB"/>
    <w:rPr>
      <w:rFonts w:ascii="Courier New" w:hAnsi="Courier New" w:cs="Courier New"/>
      <w:lang w:eastAsia="en-US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934853"/>
    <w:rPr>
      <w:color w:val="808080"/>
      <w:shd w:val="clear" w:color="auto" w:fill="E6E6E6"/>
    </w:rPr>
  </w:style>
  <w:style w:type="paragraph" w:styleId="Kopfzeile">
    <w:name w:val="header"/>
    <w:basedOn w:val="Standard"/>
    <w:link w:val="KopfzeileZchn"/>
    <w:uiPriority w:val="99"/>
    <w:unhideWhenUsed/>
    <w:rsid w:val="00893C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93C77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893C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93C77"/>
    <w:rPr>
      <w:sz w:val="22"/>
      <w:szCs w:val="22"/>
      <w:lang w:eastAsia="en-US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EC3E87"/>
    <w:rPr>
      <w:color w:val="605E5C"/>
      <w:shd w:val="clear" w:color="auto" w:fill="E1DFDD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6F37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6F37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paragraph" w:styleId="StandardWeb">
    <w:name w:val="Normal (Web)"/>
    <w:basedOn w:val="Standard"/>
    <w:uiPriority w:val="99"/>
    <w:semiHidden/>
    <w:unhideWhenUsed/>
    <w:rsid w:val="00FB6F37"/>
    <w:rPr>
      <w:rFonts w:ascii="Times New Roman" w:hAnsi="Times New Roman"/>
      <w:sz w:val="24"/>
      <w:szCs w:val="24"/>
    </w:rPr>
  </w:style>
  <w:style w:type="paragraph" w:styleId="Listenabsatz">
    <w:name w:val="List Paragraph"/>
    <w:basedOn w:val="Standard"/>
    <w:uiPriority w:val="72"/>
    <w:qFormat/>
    <w:rsid w:val="00BC2D0F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4665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32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88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0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25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64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6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89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613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6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9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1586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92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0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098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1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6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1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4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2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9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3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8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5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3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4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9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2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96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4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4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9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04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0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0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0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6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4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47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32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161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47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83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61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4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6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66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083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istungssport@vdst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2186</Characters>
  <Application>Microsoft Office Word</Application>
  <DocSecurity>0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VDST-Pressemitteilung</vt:lpstr>
    </vt:vector>
  </TitlesOfParts>
  <Manager/>
  <Company>Verband Deutscher Sporttaucher</Company>
  <LinksUpToDate>false</LinksUpToDate>
  <CharactersWithSpaces>2494</CharactersWithSpaces>
  <SharedDoc>false</SharedDoc>
  <HyperlinkBase/>
  <HLinks>
    <vt:vector size="12" baseType="variant">
      <vt:variant>
        <vt:i4>3670045</vt:i4>
      </vt:variant>
      <vt:variant>
        <vt:i4>3</vt:i4>
      </vt:variant>
      <vt:variant>
        <vt:i4>0</vt:i4>
      </vt:variant>
      <vt:variant>
        <vt:i4>5</vt:i4>
      </vt:variant>
      <vt:variant>
        <vt:lpwstr>mailto:umwelt@vdst.de</vt:lpwstr>
      </vt:variant>
      <vt:variant>
        <vt:lpwstr/>
      </vt:variant>
      <vt:variant>
        <vt:i4>4849784</vt:i4>
      </vt:variant>
      <vt:variant>
        <vt:i4>0</vt:i4>
      </vt:variant>
      <vt:variant>
        <vt:i4>0</vt:i4>
      </vt:variant>
      <vt:variant>
        <vt:i4>5</vt:i4>
      </vt:variant>
      <vt:variant>
        <vt:lpwstr>mailto:pressestelle@vdst.de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VDST-Pressemitteilung</dc:title>
  <dc:subject/>
  <dc:creator>Natascha Heinemann</dc:creator>
  <cp:keywords/>
  <dc:description/>
  <cp:lastModifiedBy>Natascha Heinemann</cp:lastModifiedBy>
  <cp:revision>5</cp:revision>
  <cp:lastPrinted>2020-05-29T11:57:00Z</cp:lastPrinted>
  <dcterms:created xsi:type="dcterms:W3CDTF">2020-12-11T08:21:00Z</dcterms:created>
  <dcterms:modified xsi:type="dcterms:W3CDTF">2020-12-11T13:01:00Z</dcterms:modified>
  <cp:category/>
</cp:coreProperties>
</file>